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0119F" w14:textId="42321FDB" w:rsidR="00F067D9" w:rsidRDefault="00F067D9" w:rsidP="00F067D9">
      <w:pPr>
        <w:jc w:val="center"/>
        <w:rPr>
          <w:b/>
        </w:rPr>
      </w:pPr>
      <w:r w:rsidRPr="00961C7E">
        <w:rPr>
          <w:noProof/>
        </w:rPr>
        <w:drawing>
          <wp:inline distT="0" distB="0" distL="0" distR="0" wp14:anchorId="707E8C14" wp14:editId="63DEDC80">
            <wp:extent cx="1806220" cy="812800"/>
            <wp:effectExtent l="0" t="0" r="0" b="0"/>
            <wp:docPr id="2" name="Рисунок 2" descr="Эксперт лого без надпис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Эксперт лого без надписе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80" cy="833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>________________________________________________________________</w:t>
      </w:r>
    </w:p>
    <w:p w14:paraId="5210EB02" w14:textId="058AF902" w:rsidR="00F067D9" w:rsidRPr="00F067D9" w:rsidRDefault="00F067D9" w:rsidP="00F067D9">
      <w:pPr>
        <w:spacing w:after="0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F067D9">
        <w:rPr>
          <w:rFonts w:ascii="Times New Roman" w:hAnsi="Times New Roman" w:cs="Times New Roman"/>
          <w:bCs/>
          <w:sz w:val="18"/>
          <w:szCs w:val="18"/>
        </w:rPr>
        <w:t>3500</w:t>
      </w:r>
      <w:r w:rsidR="006505F8">
        <w:rPr>
          <w:rFonts w:ascii="Times New Roman" w:hAnsi="Times New Roman" w:cs="Times New Roman"/>
          <w:bCs/>
          <w:sz w:val="18"/>
          <w:szCs w:val="18"/>
        </w:rPr>
        <w:t>49</w:t>
      </w:r>
      <w:r w:rsidRPr="00F067D9">
        <w:rPr>
          <w:rFonts w:ascii="Times New Roman" w:hAnsi="Times New Roman" w:cs="Times New Roman"/>
          <w:bCs/>
          <w:sz w:val="18"/>
          <w:szCs w:val="18"/>
        </w:rPr>
        <w:t>, г. Краснодар, ул. Тургенева, д.110/1</w:t>
      </w:r>
    </w:p>
    <w:p w14:paraId="6E149B71" w14:textId="77777777" w:rsidR="00F067D9" w:rsidRPr="00F067D9" w:rsidRDefault="00F067D9" w:rsidP="00F067D9">
      <w:pPr>
        <w:spacing w:after="0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F067D9">
        <w:rPr>
          <w:rFonts w:ascii="Times New Roman" w:hAnsi="Times New Roman" w:cs="Times New Roman"/>
          <w:bCs/>
          <w:sz w:val="18"/>
          <w:szCs w:val="18"/>
        </w:rPr>
        <w:t xml:space="preserve">ИНН </w:t>
      </w:r>
      <w:r w:rsidRPr="00F067D9">
        <w:rPr>
          <w:rFonts w:ascii="Times New Roman" w:hAnsi="Times New Roman" w:cs="Times New Roman"/>
          <w:sz w:val="18"/>
          <w:szCs w:val="18"/>
        </w:rPr>
        <w:t xml:space="preserve">2308225240 </w:t>
      </w:r>
      <w:r w:rsidRPr="00F067D9">
        <w:rPr>
          <w:rFonts w:ascii="Times New Roman" w:hAnsi="Times New Roman" w:cs="Times New Roman"/>
          <w:bCs/>
          <w:sz w:val="18"/>
          <w:szCs w:val="18"/>
        </w:rPr>
        <w:t>КПП 230801001 ОГРН 1152308011107</w:t>
      </w:r>
    </w:p>
    <w:p w14:paraId="279C3796" w14:textId="1D6C0616" w:rsidR="00F067D9" w:rsidRPr="00F067D9" w:rsidRDefault="00F067D9" w:rsidP="00F067D9">
      <w:pPr>
        <w:pStyle w:val="Bodytext3"/>
        <w:shd w:val="clear" w:color="auto" w:fill="auto"/>
        <w:tabs>
          <w:tab w:val="left" w:pos="5412"/>
          <w:tab w:val="left" w:leader="underscore" w:pos="10092"/>
        </w:tabs>
        <w:spacing w:line="240" w:lineRule="auto"/>
        <w:jc w:val="center"/>
        <w:rPr>
          <w:sz w:val="18"/>
          <w:szCs w:val="18"/>
        </w:rPr>
      </w:pPr>
      <w:r w:rsidRPr="00F067D9">
        <w:rPr>
          <w:sz w:val="18"/>
          <w:szCs w:val="18"/>
        </w:rPr>
        <w:t>Телефон: 8 961 859 09 11</w:t>
      </w:r>
      <w:r w:rsidR="006C3904">
        <w:rPr>
          <w:sz w:val="18"/>
          <w:szCs w:val="18"/>
        </w:rPr>
        <w:t xml:space="preserve"> </w:t>
      </w:r>
    </w:p>
    <w:p w14:paraId="2F0D40F2" w14:textId="77777777" w:rsidR="00F067D9" w:rsidRDefault="00F067D9" w:rsidP="00F067D9">
      <w:pPr>
        <w:pStyle w:val="Bodytext3"/>
        <w:shd w:val="clear" w:color="auto" w:fill="auto"/>
        <w:tabs>
          <w:tab w:val="left" w:pos="5412"/>
          <w:tab w:val="left" w:leader="underscore" w:pos="10092"/>
        </w:tabs>
        <w:spacing w:line="240" w:lineRule="auto"/>
        <w:jc w:val="center"/>
        <w:rPr>
          <w:sz w:val="18"/>
          <w:szCs w:val="18"/>
        </w:rPr>
      </w:pPr>
      <w:r w:rsidRPr="00F067D9">
        <w:rPr>
          <w:bCs/>
          <w:sz w:val="18"/>
          <w:szCs w:val="18"/>
        </w:rPr>
        <w:t xml:space="preserve">Эл. почта </w:t>
      </w:r>
      <w:hyperlink r:id="rId9" w:history="1">
        <w:r w:rsidRPr="00F067D9">
          <w:rPr>
            <w:rStyle w:val="a4"/>
            <w:sz w:val="18"/>
            <w:szCs w:val="18"/>
          </w:rPr>
          <w:t>23-</w:t>
        </w:r>
        <w:r w:rsidRPr="00F067D9">
          <w:rPr>
            <w:rStyle w:val="a4"/>
            <w:sz w:val="18"/>
            <w:szCs w:val="18"/>
            <w:lang w:val="en-US"/>
          </w:rPr>
          <w:t>expert</w:t>
        </w:r>
        <w:r w:rsidRPr="00F067D9">
          <w:rPr>
            <w:rStyle w:val="a4"/>
            <w:sz w:val="18"/>
            <w:szCs w:val="18"/>
          </w:rPr>
          <w:t>@mail.ru</w:t>
        </w:r>
      </w:hyperlink>
      <w:r w:rsidRPr="00F067D9">
        <w:rPr>
          <w:sz w:val="18"/>
          <w:szCs w:val="18"/>
        </w:rPr>
        <w:t xml:space="preserve"> </w:t>
      </w:r>
    </w:p>
    <w:p w14:paraId="35BA1BD7" w14:textId="77777777" w:rsidR="00476E7E" w:rsidRPr="00F067D9" w:rsidRDefault="00476E7E" w:rsidP="00F067D9">
      <w:pPr>
        <w:pStyle w:val="Bodytext3"/>
        <w:shd w:val="clear" w:color="auto" w:fill="auto"/>
        <w:tabs>
          <w:tab w:val="left" w:pos="5412"/>
          <w:tab w:val="left" w:leader="underscore" w:pos="10092"/>
        </w:tabs>
        <w:spacing w:line="240" w:lineRule="auto"/>
        <w:jc w:val="center"/>
        <w:rPr>
          <w:sz w:val="18"/>
          <w:szCs w:val="18"/>
        </w:rPr>
      </w:pPr>
    </w:p>
    <w:p w14:paraId="2A815A62" w14:textId="24A81F06" w:rsidR="00F067D9" w:rsidRPr="00F067D9" w:rsidRDefault="006C3904" w:rsidP="00F067D9">
      <w:pPr>
        <w:pStyle w:val="Bodytext3"/>
        <w:shd w:val="clear" w:color="auto" w:fill="auto"/>
        <w:tabs>
          <w:tab w:val="left" w:pos="5412"/>
          <w:tab w:val="left" w:leader="underscore" w:pos="10092"/>
        </w:tabs>
        <w:spacing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0430C9C3" w14:textId="77777777" w:rsidR="00042C33" w:rsidRDefault="00042C33" w:rsidP="00476E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548820A" w14:textId="77777777" w:rsidR="00042C33" w:rsidRDefault="00042C33" w:rsidP="00476E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F72D840" w14:textId="77777777" w:rsidR="00042C33" w:rsidRDefault="00042C33" w:rsidP="00476E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F3D0022" w14:textId="79B1A779" w:rsidR="006C3904" w:rsidRPr="00441DC2" w:rsidRDefault="00F067D9" w:rsidP="00476E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1DC2">
        <w:rPr>
          <w:rFonts w:ascii="Times New Roman" w:hAnsi="Times New Roman" w:cs="Times New Roman"/>
          <w:b/>
          <w:bCs/>
          <w:sz w:val="28"/>
          <w:szCs w:val="28"/>
        </w:rPr>
        <w:t>Перечень документов</w:t>
      </w:r>
    </w:p>
    <w:p w14:paraId="6541755F" w14:textId="6C8EDA3B" w:rsidR="002F39B8" w:rsidRPr="00441DC2" w:rsidRDefault="006C3904" w:rsidP="00476E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1DC2">
        <w:rPr>
          <w:rFonts w:ascii="Times New Roman" w:hAnsi="Times New Roman" w:cs="Times New Roman"/>
          <w:b/>
          <w:bCs/>
          <w:sz w:val="28"/>
          <w:szCs w:val="28"/>
        </w:rPr>
        <w:t xml:space="preserve">для проведения экспертизы </w:t>
      </w:r>
      <w:r w:rsidR="00AF707C" w:rsidRPr="00441DC2">
        <w:rPr>
          <w:rFonts w:ascii="Times New Roman" w:hAnsi="Times New Roman" w:cs="Times New Roman"/>
          <w:b/>
          <w:bCs/>
          <w:sz w:val="28"/>
          <w:szCs w:val="28"/>
        </w:rPr>
        <w:t xml:space="preserve">на эксплуатацию </w:t>
      </w:r>
      <w:r w:rsidR="002F39B8" w:rsidRPr="00441DC2">
        <w:rPr>
          <w:rFonts w:ascii="Times New Roman" w:hAnsi="Times New Roman" w:cs="Times New Roman"/>
          <w:b/>
          <w:bCs/>
          <w:sz w:val="28"/>
          <w:szCs w:val="28"/>
        </w:rPr>
        <w:t xml:space="preserve">передающих </w:t>
      </w:r>
    </w:p>
    <w:p w14:paraId="6B1D218D" w14:textId="0713EEE3" w:rsidR="004A63D0" w:rsidRPr="00441DC2" w:rsidRDefault="002F39B8" w:rsidP="00476E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1DC2">
        <w:rPr>
          <w:rFonts w:ascii="Times New Roman" w:hAnsi="Times New Roman" w:cs="Times New Roman"/>
          <w:b/>
          <w:bCs/>
          <w:sz w:val="28"/>
          <w:szCs w:val="28"/>
        </w:rPr>
        <w:t>радиотехнических объектов (ПРТО)</w:t>
      </w:r>
      <w:r w:rsidR="00F067D9" w:rsidRPr="00441D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C3904" w:rsidRPr="00441D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9B70608" w14:textId="4DFEBAC7" w:rsidR="00476E7E" w:rsidRDefault="00476E7E" w:rsidP="00476E7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503956" w14:textId="77777777" w:rsidR="00441DC2" w:rsidRPr="00441DC2" w:rsidRDefault="00441DC2" w:rsidP="00476E7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F319EF" w14:textId="44E54EC0" w:rsidR="00476E7E" w:rsidRDefault="00476E7E" w:rsidP="00476E7E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76E7E">
        <w:rPr>
          <w:rFonts w:ascii="Times New Roman" w:hAnsi="Times New Roman" w:cs="Times New Roman"/>
          <w:sz w:val="28"/>
          <w:szCs w:val="28"/>
        </w:rPr>
        <w:t>Проект</w:t>
      </w:r>
      <w:r w:rsidR="009A6BC2">
        <w:rPr>
          <w:rFonts w:ascii="Times New Roman" w:hAnsi="Times New Roman" w:cs="Times New Roman"/>
          <w:sz w:val="28"/>
          <w:szCs w:val="28"/>
        </w:rPr>
        <w:t xml:space="preserve"> </w:t>
      </w:r>
      <w:r w:rsidR="009A6BC2" w:rsidRPr="009A6BC2">
        <w:rPr>
          <w:rFonts w:ascii="Times New Roman" w:hAnsi="Times New Roman" w:cs="Times New Roman"/>
          <w:sz w:val="28"/>
          <w:szCs w:val="28"/>
        </w:rPr>
        <w:t>организации санитарно-защитных зон и зон ограничения застройки</w:t>
      </w:r>
      <w:r w:rsidR="00DD7B46">
        <w:rPr>
          <w:rFonts w:ascii="Times New Roman" w:hAnsi="Times New Roman" w:cs="Times New Roman"/>
          <w:sz w:val="28"/>
          <w:szCs w:val="28"/>
        </w:rPr>
        <w:t xml:space="preserve"> при размещении радиоэлектронных средств (РЭС)</w:t>
      </w:r>
    </w:p>
    <w:p w14:paraId="74B652B9" w14:textId="41FACFB2" w:rsidR="00441DC2" w:rsidRPr="00441DC2" w:rsidRDefault="006F43F2" w:rsidP="00441DC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F43F2">
        <w:rPr>
          <w:rFonts w:ascii="Times New Roman" w:hAnsi="Times New Roman" w:cs="Times New Roman"/>
          <w:sz w:val="28"/>
          <w:szCs w:val="28"/>
        </w:rPr>
        <w:t>ротокол измерени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F43F2">
        <w:rPr>
          <w:rFonts w:ascii="Times New Roman" w:hAnsi="Times New Roman" w:cs="Times New Roman"/>
          <w:sz w:val="28"/>
          <w:szCs w:val="28"/>
        </w:rPr>
        <w:t xml:space="preserve"> уровней электромагнитного поля (ЭМП)</w:t>
      </w:r>
      <w:r w:rsidR="00441DC2">
        <w:rPr>
          <w:rFonts w:ascii="Times New Roman" w:hAnsi="Times New Roman" w:cs="Times New Roman"/>
          <w:sz w:val="28"/>
          <w:szCs w:val="28"/>
        </w:rPr>
        <w:t>, в</w:t>
      </w:r>
      <w:r w:rsidR="00441DC2" w:rsidRPr="00441DC2">
        <w:rPr>
          <w:rFonts w:ascii="Times New Roman" w:hAnsi="Times New Roman" w:cs="Times New Roman"/>
          <w:sz w:val="28"/>
          <w:szCs w:val="28"/>
        </w:rPr>
        <w:t>ыполненны</w:t>
      </w:r>
      <w:r w:rsidR="00441DC2">
        <w:rPr>
          <w:rFonts w:ascii="Times New Roman" w:hAnsi="Times New Roman" w:cs="Times New Roman"/>
          <w:sz w:val="28"/>
          <w:szCs w:val="28"/>
        </w:rPr>
        <w:t>й</w:t>
      </w:r>
      <w:r w:rsidR="00441DC2" w:rsidRPr="00441DC2">
        <w:rPr>
          <w:rFonts w:ascii="Times New Roman" w:hAnsi="Times New Roman" w:cs="Times New Roman"/>
          <w:sz w:val="28"/>
          <w:szCs w:val="28"/>
        </w:rPr>
        <w:t xml:space="preserve"> аккредитованной лабораторией</w:t>
      </w:r>
    </w:p>
    <w:p w14:paraId="49B530AA" w14:textId="63BD67F6" w:rsidR="00441DC2" w:rsidRPr="00441DC2" w:rsidRDefault="00441DC2" w:rsidP="00441DC2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1DC2">
        <w:rPr>
          <w:rFonts w:ascii="Times New Roman" w:hAnsi="Times New Roman" w:cs="Times New Roman"/>
          <w:sz w:val="28"/>
          <w:szCs w:val="28"/>
        </w:rPr>
        <w:t xml:space="preserve">Заявление Ф38 (АФ ОИ) в ООО «Эксперт» </w:t>
      </w:r>
    </w:p>
    <w:p w14:paraId="0D51371C" w14:textId="77777777" w:rsidR="00441DC2" w:rsidRDefault="00441DC2" w:rsidP="00441DC2">
      <w:pPr>
        <w:pStyle w:val="a3"/>
        <w:spacing w:line="360" w:lineRule="auto"/>
        <w:ind w:left="22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089BDC" w14:textId="03B68D23" w:rsidR="00441DC2" w:rsidRPr="00441DC2" w:rsidRDefault="00441DC2" w:rsidP="00441DC2">
      <w:pPr>
        <w:pStyle w:val="a3"/>
        <w:spacing w:line="360" w:lineRule="auto"/>
        <w:ind w:left="2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1DC2">
        <w:rPr>
          <w:rFonts w:ascii="Times New Roman" w:hAnsi="Times New Roman" w:cs="Times New Roman"/>
          <w:b/>
          <w:sz w:val="24"/>
          <w:szCs w:val="24"/>
        </w:rPr>
        <w:t xml:space="preserve">Все документы необходимо предоставить в копиях, заверенные печатью организации на бумажном носителе. Также, возможно предоставить документы в электронном виде, сформированные в формате </w:t>
      </w:r>
      <w:proofErr w:type="spellStart"/>
      <w:r w:rsidRPr="00441DC2">
        <w:rPr>
          <w:rFonts w:ascii="Times New Roman" w:hAnsi="Times New Roman" w:cs="Times New Roman"/>
          <w:b/>
          <w:sz w:val="24"/>
          <w:szCs w:val="24"/>
        </w:rPr>
        <w:t>pdf</w:t>
      </w:r>
      <w:proofErr w:type="spellEnd"/>
      <w:r w:rsidRPr="00441DC2">
        <w:rPr>
          <w:rFonts w:ascii="Times New Roman" w:hAnsi="Times New Roman" w:cs="Times New Roman"/>
          <w:b/>
          <w:sz w:val="24"/>
          <w:szCs w:val="24"/>
        </w:rPr>
        <w:t xml:space="preserve"> одним файлом и подписанные ЭЦП.</w:t>
      </w:r>
    </w:p>
    <w:sectPr w:rsidR="00441DC2" w:rsidRPr="00441DC2" w:rsidSect="009A6BC2">
      <w:pgSz w:w="11906" w:h="16838"/>
      <w:pgMar w:top="426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CF39A" w14:textId="77777777" w:rsidR="00E619FB" w:rsidRDefault="00E619FB" w:rsidP="00DD7B46">
      <w:pPr>
        <w:spacing w:after="0" w:line="240" w:lineRule="auto"/>
      </w:pPr>
      <w:r>
        <w:separator/>
      </w:r>
    </w:p>
  </w:endnote>
  <w:endnote w:type="continuationSeparator" w:id="0">
    <w:p w14:paraId="79DE61AD" w14:textId="77777777" w:rsidR="00E619FB" w:rsidRDefault="00E619FB" w:rsidP="00DD7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1CDDC" w14:textId="77777777" w:rsidR="00E619FB" w:rsidRDefault="00E619FB" w:rsidP="00DD7B46">
      <w:pPr>
        <w:spacing w:after="0" w:line="240" w:lineRule="auto"/>
      </w:pPr>
      <w:r>
        <w:separator/>
      </w:r>
    </w:p>
  </w:footnote>
  <w:footnote w:type="continuationSeparator" w:id="0">
    <w:p w14:paraId="3EF0E765" w14:textId="77777777" w:rsidR="00E619FB" w:rsidRDefault="00E619FB" w:rsidP="00DD7B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C2262"/>
    <w:multiLevelType w:val="hybridMultilevel"/>
    <w:tmpl w:val="2B385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12237"/>
    <w:multiLevelType w:val="hybridMultilevel"/>
    <w:tmpl w:val="2B385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67C24"/>
    <w:multiLevelType w:val="hybridMultilevel"/>
    <w:tmpl w:val="21A88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B970A7"/>
    <w:multiLevelType w:val="hybridMultilevel"/>
    <w:tmpl w:val="F0741E60"/>
    <w:lvl w:ilvl="0" w:tplc="A44ECB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736871">
    <w:abstractNumId w:val="2"/>
  </w:num>
  <w:num w:numId="2" w16cid:durableId="2031180129">
    <w:abstractNumId w:val="1"/>
  </w:num>
  <w:num w:numId="3" w16cid:durableId="961885773">
    <w:abstractNumId w:val="0"/>
  </w:num>
  <w:num w:numId="4" w16cid:durableId="1244749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D75"/>
    <w:rsid w:val="00042AD1"/>
    <w:rsid w:val="00042C33"/>
    <w:rsid w:val="000E1628"/>
    <w:rsid w:val="00127E95"/>
    <w:rsid w:val="002078BE"/>
    <w:rsid w:val="00250F21"/>
    <w:rsid w:val="002F39B8"/>
    <w:rsid w:val="00304743"/>
    <w:rsid w:val="003353BD"/>
    <w:rsid w:val="0035258E"/>
    <w:rsid w:val="003A66F2"/>
    <w:rsid w:val="003D2559"/>
    <w:rsid w:val="00441DC2"/>
    <w:rsid w:val="00476E7E"/>
    <w:rsid w:val="004A63D0"/>
    <w:rsid w:val="0060440E"/>
    <w:rsid w:val="00634093"/>
    <w:rsid w:val="006505F8"/>
    <w:rsid w:val="006616D4"/>
    <w:rsid w:val="00680B41"/>
    <w:rsid w:val="00685878"/>
    <w:rsid w:val="006C3904"/>
    <w:rsid w:val="006F43F2"/>
    <w:rsid w:val="006F6E0D"/>
    <w:rsid w:val="006F7309"/>
    <w:rsid w:val="00747477"/>
    <w:rsid w:val="007D3B66"/>
    <w:rsid w:val="00843F8D"/>
    <w:rsid w:val="00903F16"/>
    <w:rsid w:val="009067DF"/>
    <w:rsid w:val="009A42C9"/>
    <w:rsid w:val="009A6BC2"/>
    <w:rsid w:val="00AC743B"/>
    <w:rsid w:val="00AF6D75"/>
    <w:rsid w:val="00AF707C"/>
    <w:rsid w:val="00B11822"/>
    <w:rsid w:val="00C55F89"/>
    <w:rsid w:val="00C91288"/>
    <w:rsid w:val="00CB25EE"/>
    <w:rsid w:val="00CD14A4"/>
    <w:rsid w:val="00D041B6"/>
    <w:rsid w:val="00D052C9"/>
    <w:rsid w:val="00D139FE"/>
    <w:rsid w:val="00D54D11"/>
    <w:rsid w:val="00D5672D"/>
    <w:rsid w:val="00D7504E"/>
    <w:rsid w:val="00DB2791"/>
    <w:rsid w:val="00DD7B46"/>
    <w:rsid w:val="00E619FB"/>
    <w:rsid w:val="00E64C40"/>
    <w:rsid w:val="00F067D9"/>
    <w:rsid w:val="00F81B40"/>
    <w:rsid w:val="00F912D4"/>
    <w:rsid w:val="00FD2BFF"/>
    <w:rsid w:val="00FF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3F6A87"/>
  <w15:docId w15:val="{76C6BD1A-6548-492F-A20A-1275A0D9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58E"/>
    <w:pPr>
      <w:ind w:left="720"/>
      <w:contextualSpacing/>
    </w:pPr>
  </w:style>
  <w:style w:type="character" w:styleId="a4">
    <w:name w:val="Hyperlink"/>
    <w:uiPriority w:val="99"/>
    <w:unhideWhenUsed/>
    <w:rsid w:val="00F067D9"/>
    <w:rPr>
      <w:color w:val="0000FF"/>
      <w:u w:val="single"/>
    </w:rPr>
  </w:style>
  <w:style w:type="paragraph" w:customStyle="1" w:styleId="Bodytext3">
    <w:name w:val="Body text (3)"/>
    <w:basedOn w:val="a"/>
    <w:rsid w:val="00F067D9"/>
    <w:pPr>
      <w:shd w:val="clear" w:color="auto" w:fill="FFFFFF"/>
      <w:suppressAutoHyphens/>
      <w:spacing w:after="0" w:line="0" w:lineRule="atLeast"/>
      <w:jc w:val="both"/>
      <w:textAlignment w:val="baseline"/>
    </w:pPr>
    <w:rPr>
      <w:rFonts w:ascii="Times New Roman" w:eastAsia="Times New Roman" w:hAnsi="Times New Roman" w:cs="Times New Roman"/>
      <w:color w:val="000000"/>
      <w:kern w:val="1"/>
      <w:sz w:val="19"/>
      <w:szCs w:val="19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41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1DC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D7B4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D7B46"/>
  </w:style>
  <w:style w:type="paragraph" w:styleId="a9">
    <w:name w:val="footer"/>
    <w:basedOn w:val="a"/>
    <w:link w:val="aa"/>
    <w:uiPriority w:val="99"/>
    <w:unhideWhenUsed/>
    <w:rsid w:val="00DD7B4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D7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23-exper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31B2B-4EA2-487A-A15D-C6CE11933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Эксперт ООО</cp:lastModifiedBy>
  <cp:revision>23</cp:revision>
  <cp:lastPrinted>2023-07-19T10:12:00Z</cp:lastPrinted>
  <dcterms:created xsi:type="dcterms:W3CDTF">2020-05-27T14:01:00Z</dcterms:created>
  <dcterms:modified xsi:type="dcterms:W3CDTF">2026-01-27T05:37:00Z</dcterms:modified>
</cp:coreProperties>
</file>